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774F2C" w:rsidP="002403D7">
      <w:pPr>
        <w:pStyle w:val="a3"/>
        <w:spacing w:line="288" w:lineRule="auto"/>
        <w:jc w:val="center"/>
        <w:rPr>
          <w:b/>
          <w:sz w:val="12"/>
        </w:rPr>
      </w:pPr>
      <w:r w:rsidRPr="00774F2C">
        <w:rPr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6e-5mm;mso-wrap-distance-bottom:-6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774F2C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7C0DBA" w:rsidRPr="009D7125" w:rsidRDefault="002403D7" w:rsidP="009D7125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  <w:r w:rsidR="007C0DBA">
        <w:rPr>
          <w:b/>
          <w:sz w:val="32"/>
          <w:szCs w:val="32"/>
        </w:rPr>
        <w:t xml:space="preserve">                                                                  </w:t>
      </w:r>
    </w:p>
    <w:p w:rsidR="007C0DBA" w:rsidRDefault="007C0DBA" w:rsidP="002403D7">
      <w:pPr>
        <w:tabs>
          <w:tab w:val="left" w:pos="5103"/>
        </w:tabs>
        <w:ind w:right="4393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D7125" w:rsidTr="009D7125">
        <w:tc>
          <w:tcPr>
            <w:tcW w:w="4785" w:type="dxa"/>
          </w:tcPr>
          <w:p w:rsidR="009D7125" w:rsidRPr="009D7125" w:rsidRDefault="009D7125" w:rsidP="009D7125">
            <w:pPr>
              <w:tabs>
                <w:tab w:val="left" w:pos="5103"/>
              </w:tabs>
              <w:rPr>
                <w:b/>
                <w:szCs w:val="28"/>
              </w:rPr>
            </w:pPr>
            <w:proofErr w:type="gramStart"/>
            <w:r w:rsidRPr="009156E3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б утверждении нормативов </w:t>
            </w:r>
            <w:r w:rsidRPr="009156E3">
              <w:rPr>
                <w:b/>
                <w:szCs w:val="28"/>
              </w:rPr>
              <w:t>минимальной обеспеченности населения пун</w:t>
            </w:r>
            <w:r w:rsidR="00811C21">
              <w:rPr>
                <w:b/>
                <w:szCs w:val="28"/>
              </w:rPr>
              <w:t>ктами технического осмотра для С</w:t>
            </w:r>
            <w:r w:rsidRPr="009156E3">
              <w:rPr>
                <w:b/>
                <w:szCs w:val="28"/>
              </w:rPr>
              <w:t>аратовской области в целом и для входящих в ее состав муниципальных образований</w:t>
            </w:r>
            <w:proofErr w:type="gramEnd"/>
          </w:p>
        </w:tc>
        <w:tc>
          <w:tcPr>
            <w:tcW w:w="4785" w:type="dxa"/>
          </w:tcPr>
          <w:p w:rsidR="009D7125" w:rsidRPr="009D7125" w:rsidRDefault="009D7125" w:rsidP="009D7125">
            <w:pPr>
              <w:tabs>
                <w:tab w:val="left" w:pos="5103"/>
              </w:tabs>
              <w:jc w:val="right"/>
              <w:rPr>
                <w:b/>
                <w:bCs/>
              </w:rPr>
            </w:pPr>
            <w:r w:rsidRPr="009D7125">
              <w:rPr>
                <w:b/>
                <w:bCs/>
              </w:rPr>
              <w:t>ПРОЕКТ</w:t>
            </w:r>
          </w:p>
        </w:tc>
      </w:tr>
    </w:tbl>
    <w:p w:rsidR="009156E3" w:rsidRPr="00345FA4" w:rsidRDefault="009156E3" w:rsidP="00503ED3">
      <w:pPr>
        <w:tabs>
          <w:tab w:val="left" w:pos="5103"/>
        </w:tabs>
        <w:ind w:right="4393"/>
        <w:rPr>
          <w:bCs/>
        </w:rPr>
      </w:pPr>
    </w:p>
    <w:p w:rsidR="00503ED3" w:rsidRDefault="00503ED3" w:rsidP="00503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 июля </w:t>
      </w:r>
      <w:r w:rsidRPr="00503ED3">
        <w:rPr>
          <w:szCs w:val="28"/>
        </w:rPr>
        <w:t>20</w:t>
      </w:r>
      <w:r>
        <w:rPr>
          <w:szCs w:val="28"/>
        </w:rPr>
        <w:t>11 №</w:t>
      </w:r>
      <w:r w:rsidRPr="00503ED3">
        <w:rPr>
          <w:szCs w:val="28"/>
        </w:rPr>
        <w:t xml:space="preserve"> 170-ФЗ</w:t>
      </w:r>
      <w:r>
        <w:rPr>
          <w:szCs w:val="28"/>
        </w:rPr>
        <w:t xml:space="preserve">  </w:t>
      </w:r>
      <w:r>
        <w:rPr>
          <w:szCs w:val="28"/>
        </w:rPr>
        <w:br/>
        <w:t xml:space="preserve">«О техническом осмотре транспортных средств и о внесении изменений в отдельные законодательные акты Российской Федерации», постановлением Правительства Российской Федерации от 22 декабря 2011 года № 1108 </w:t>
      </w:r>
      <w:r>
        <w:rPr>
          <w:szCs w:val="28"/>
        </w:rPr>
        <w:br/>
        <w:t>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 и Положением о</w:t>
      </w:r>
      <w:proofErr w:type="gramEnd"/>
      <w:r>
        <w:rPr>
          <w:szCs w:val="28"/>
        </w:rPr>
        <w:t xml:space="preserve"> министерстве транспорта и дорожного хозяйства </w:t>
      </w:r>
      <w:proofErr w:type="gramStart"/>
      <w:r>
        <w:rPr>
          <w:szCs w:val="28"/>
        </w:rPr>
        <w:t>Саратовской</w:t>
      </w:r>
      <w:proofErr w:type="gramEnd"/>
      <w:r>
        <w:rPr>
          <w:szCs w:val="28"/>
        </w:rPr>
        <w:t xml:space="preserve"> области,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503ED3" w:rsidRDefault="00503ED3" w:rsidP="00503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норматив минимальной обеспеченности населения пунктами технического осмотра для Саратовской области в целом и для входящих в ее состав муниципальных образований согласно приложению.</w:t>
      </w:r>
      <w:proofErr w:type="gramEnd"/>
    </w:p>
    <w:p w:rsidR="00503ED3" w:rsidRDefault="00503ED3" w:rsidP="00503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Признать утратившим силу приказ министерства транспорта и дорожного хозяйства области от 20 февраля </w:t>
      </w:r>
      <w:r w:rsidRPr="00503ED3">
        <w:rPr>
          <w:szCs w:val="28"/>
        </w:rPr>
        <w:t xml:space="preserve">2018 </w:t>
      </w:r>
      <w:r>
        <w:rPr>
          <w:szCs w:val="28"/>
        </w:rPr>
        <w:t xml:space="preserve">года № 01-01-12/44 </w:t>
      </w:r>
      <w:r>
        <w:rPr>
          <w:szCs w:val="28"/>
        </w:rPr>
        <w:br/>
        <w:t>«</w:t>
      </w:r>
      <w:r w:rsidRPr="00503ED3">
        <w:rPr>
          <w:szCs w:val="28"/>
        </w:rPr>
        <w:t>Об утверждении нормативов минимальной обеспеченности населения пунктами технического осмотра для Саратовской области в целом и для входящих в ее с</w:t>
      </w:r>
      <w:r>
        <w:rPr>
          <w:szCs w:val="28"/>
        </w:rPr>
        <w:t>остав муниципальных образований».</w:t>
      </w:r>
      <w:proofErr w:type="gramEnd"/>
    </w:p>
    <w:p w:rsidR="00503ED3" w:rsidRDefault="00503ED3" w:rsidP="00503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503ED3" w:rsidRDefault="00503ED3" w:rsidP="00503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Настоящий приказ вступает в силу со дня его подписания.</w:t>
      </w:r>
    </w:p>
    <w:p w:rsidR="00A372C1" w:rsidRDefault="00A372C1" w:rsidP="00A372C1">
      <w:pPr>
        <w:jc w:val="both"/>
        <w:rPr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A11520" w:rsidP="000A582F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A372C1">
        <w:rPr>
          <w:b/>
          <w:szCs w:val="28"/>
        </w:rPr>
        <w:t>инистр</w:t>
      </w:r>
      <w:r>
        <w:rPr>
          <w:b/>
          <w:szCs w:val="28"/>
        </w:rPr>
        <w:t xml:space="preserve">                                              </w:t>
      </w:r>
      <w:r w:rsidR="001C2848">
        <w:rPr>
          <w:b/>
          <w:szCs w:val="28"/>
        </w:rPr>
        <w:tab/>
      </w:r>
      <w:r w:rsidR="001C2848">
        <w:rPr>
          <w:b/>
          <w:szCs w:val="28"/>
        </w:rPr>
        <w:tab/>
      </w:r>
      <w:r w:rsidR="001C2848">
        <w:rPr>
          <w:b/>
          <w:szCs w:val="28"/>
        </w:rPr>
        <w:tab/>
      </w:r>
      <w:r w:rsidR="001C2848">
        <w:rPr>
          <w:b/>
          <w:szCs w:val="28"/>
        </w:rPr>
        <w:tab/>
        <w:t xml:space="preserve">     </w:t>
      </w:r>
      <w:r w:rsidR="00A372C1">
        <w:rPr>
          <w:b/>
          <w:szCs w:val="28"/>
        </w:rPr>
        <w:t xml:space="preserve">   </w:t>
      </w:r>
      <w:r w:rsidR="00F81A8E">
        <w:rPr>
          <w:b/>
          <w:szCs w:val="28"/>
        </w:rPr>
        <w:t xml:space="preserve"> </w:t>
      </w:r>
      <w:r w:rsidR="00A372C1">
        <w:rPr>
          <w:b/>
          <w:szCs w:val="28"/>
        </w:rPr>
        <w:t>А.В.</w:t>
      </w:r>
      <w:r w:rsidR="001C2848">
        <w:rPr>
          <w:b/>
          <w:szCs w:val="28"/>
        </w:rPr>
        <w:t xml:space="preserve"> </w:t>
      </w:r>
      <w:proofErr w:type="spellStart"/>
      <w:r w:rsidR="007C0DBA">
        <w:rPr>
          <w:b/>
          <w:szCs w:val="28"/>
        </w:rPr>
        <w:t>Петаев</w:t>
      </w:r>
      <w:proofErr w:type="spellEnd"/>
    </w:p>
    <w:tbl>
      <w:tblPr>
        <w:tblpPr w:leftFromText="180" w:rightFromText="180" w:vertAnchor="text" w:horzAnchor="margin" w:tblpXSpec="center" w:tblpY="-424"/>
        <w:tblW w:w="9533" w:type="dxa"/>
        <w:tblLayout w:type="fixed"/>
        <w:tblLook w:val="04A0"/>
      </w:tblPr>
      <w:tblGrid>
        <w:gridCol w:w="675"/>
        <w:gridCol w:w="301"/>
        <w:gridCol w:w="2603"/>
        <w:gridCol w:w="1275"/>
        <w:gridCol w:w="142"/>
        <w:gridCol w:w="1134"/>
        <w:gridCol w:w="1276"/>
        <w:gridCol w:w="1843"/>
        <w:gridCol w:w="284"/>
      </w:tblGrid>
      <w:tr w:rsidR="001C2848" w:rsidRPr="00F87F49" w:rsidTr="00777A97">
        <w:trPr>
          <w:gridAfter w:val="1"/>
          <w:wAfter w:w="284" w:type="dxa"/>
          <w:trHeight w:val="3243"/>
        </w:trPr>
        <w:tc>
          <w:tcPr>
            <w:tcW w:w="92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48" w:rsidRDefault="001C2848" w:rsidP="00B70CA7">
            <w:pPr>
              <w:rPr>
                <w:b/>
                <w:bCs/>
                <w:sz w:val="26"/>
                <w:szCs w:val="26"/>
              </w:rPr>
            </w:pPr>
          </w:p>
          <w:p w:rsidR="001C2848" w:rsidRPr="00F87F49" w:rsidRDefault="001C2848" w:rsidP="00F87F49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F87F49">
              <w:rPr>
                <w:sz w:val="20"/>
                <w:szCs w:val="20"/>
              </w:rPr>
              <w:t>Приложение</w:t>
            </w:r>
          </w:p>
          <w:p w:rsidR="001C2848" w:rsidRPr="00F87F49" w:rsidRDefault="001C2848" w:rsidP="00F87F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7F49">
              <w:rPr>
                <w:sz w:val="20"/>
                <w:szCs w:val="20"/>
              </w:rPr>
              <w:t>к приказу</w:t>
            </w:r>
          </w:p>
          <w:p w:rsidR="001C2848" w:rsidRPr="00F87F49" w:rsidRDefault="001C2848" w:rsidP="00F87F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7F49">
              <w:rPr>
                <w:sz w:val="20"/>
                <w:szCs w:val="20"/>
              </w:rPr>
              <w:t>министерства транспорта и дорожного хозяйства</w:t>
            </w:r>
          </w:p>
          <w:p w:rsidR="001C2848" w:rsidRPr="00F87F49" w:rsidRDefault="001C2848" w:rsidP="00F87F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7F49">
              <w:rPr>
                <w:sz w:val="20"/>
                <w:szCs w:val="20"/>
              </w:rPr>
              <w:t>Саратовской области</w:t>
            </w:r>
          </w:p>
          <w:p w:rsidR="001C2848" w:rsidRPr="00F87F49" w:rsidRDefault="001C2848" w:rsidP="00F87F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7F49">
              <w:rPr>
                <w:sz w:val="20"/>
                <w:szCs w:val="20"/>
              </w:rPr>
              <w:t>от _____________№___________</w:t>
            </w:r>
          </w:p>
          <w:p w:rsidR="001C2848" w:rsidRDefault="001C2848" w:rsidP="00F87F49">
            <w:pPr>
              <w:rPr>
                <w:b/>
                <w:bCs/>
                <w:sz w:val="26"/>
                <w:szCs w:val="26"/>
              </w:rPr>
            </w:pPr>
          </w:p>
          <w:p w:rsidR="001C2848" w:rsidRPr="001C2848" w:rsidRDefault="001C2848" w:rsidP="00F87F49">
            <w:pPr>
              <w:jc w:val="center"/>
              <w:rPr>
                <w:b/>
                <w:bCs/>
                <w:szCs w:val="28"/>
              </w:rPr>
            </w:pPr>
            <w:r w:rsidRPr="00F87F49">
              <w:rPr>
                <w:b/>
                <w:bCs/>
                <w:szCs w:val="28"/>
              </w:rPr>
              <w:t>РАСЧЕТ</w:t>
            </w:r>
          </w:p>
          <w:p w:rsidR="001C2848" w:rsidRPr="00F87F49" w:rsidRDefault="001C2848" w:rsidP="00F87F49">
            <w:pPr>
              <w:jc w:val="center"/>
              <w:rPr>
                <w:b/>
                <w:bCs/>
                <w:sz w:val="26"/>
                <w:szCs w:val="26"/>
              </w:rPr>
            </w:pPr>
            <w:r w:rsidRPr="00F87F49">
              <w:rPr>
                <w:b/>
                <w:bCs/>
                <w:sz w:val="26"/>
                <w:szCs w:val="26"/>
              </w:rPr>
              <w:t>нормативов минимальной обеспеченности населения пунктами технического осмотра</w:t>
            </w:r>
          </w:p>
          <w:p w:rsidR="001C2848" w:rsidRPr="00F87F49" w:rsidRDefault="001C2848" w:rsidP="00777A97">
            <w:pPr>
              <w:jc w:val="center"/>
              <w:rPr>
                <w:b/>
                <w:bCs/>
                <w:sz w:val="26"/>
                <w:szCs w:val="26"/>
              </w:rPr>
            </w:pPr>
            <w:r w:rsidRPr="00F87F49">
              <w:rPr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F87F49">
              <w:rPr>
                <w:b/>
                <w:bCs/>
                <w:sz w:val="26"/>
                <w:szCs w:val="26"/>
              </w:rPr>
              <w:t>Саратовской</w:t>
            </w:r>
            <w:proofErr w:type="gramEnd"/>
            <w:r w:rsidRPr="00F87F49">
              <w:rPr>
                <w:b/>
                <w:bCs/>
                <w:sz w:val="26"/>
                <w:szCs w:val="26"/>
              </w:rPr>
              <w:t xml:space="preserve"> области в целом и для входящих в её состав муниципальных образований</w:t>
            </w:r>
          </w:p>
        </w:tc>
      </w:tr>
      <w:tr w:rsidR="00F87F49" w:rsidRPr="00F87F49" w:rsidTr="00F87F49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87F49" w:rsidRPr="00F87F49" w:rsidTr="00CE4D18">
        <w:trPr>
          <w:gridAfter w:val="1"/>
          <w:wAfter w:w="284" w:type="dxa"/>
          <w:trHeight w:val="16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№</w:t>
            </w:r>
          </w:p>
          <w:p w:rsidR="00F87F49" w:rsidRPr="00F87F49" w:rsidRDefault="00F87F49" w:rsidP="00CE4D1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F87F49">
              <w:rPr>
                <w:sz w:val="24"/>
              </w:rPr>
              <w:t>п</w:t>
            </w:r>
            <w:proofErr w:type="spellEnd"/>
            <w:proofErr w:type="gramEnd"/>
            <w:r w:rsidRPr="00F87F49">
              <w:rPr>
                <w:sz w:val="24"/>
              </w:rPr>
              <w:t>/</w:t>
            </w:r>
            <w:proofErr w:type="spellStart"/>
            <w:r w:rsidRPr="00F87F49">
              <w:rPr>
                <w:sz w:val="24"/>
              </w:rPr>
              <w:t>п</w:t>
            </w:r>
            <w:proofErr w:type="spellEnd"/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муниципальных образований области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Количество диагностических линий,</w:t>
            </w:r>
          </w:p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 xml:space="preserve">включая передвижные, по </w:t>
            </w:r>
            <w:proofErr w:type="spellStart"/>
            <w:r w:rsidRPr="00F87F49">
              <w:rPr>
                <w:sz w:val="24"/>
              </w:rPr>
              <w:t>j-ым</w:t>
            </w:r>
            <w:proofErr w:type="spellEnd"/>
            <w:r w:rsidRPr="00F87F49">
              <w:rPr>
                <w:sz w:val="24"/>
              </w:rPr>
              <w:t xml:space="preserve"> совместимым</w:t>
            </w:r>
          </w:p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группам транспортных средств (единиц)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 xml:space="preserve">Норматив </w:t>
            </w:r>
            <w:proofErr w:type="gramStart"/>
            <w:r w:rsidRPr="00F87F49">
              <w:rPr>
                <w:sz w:val="24"/>
              </w:rPr>
              <w:t>минимального</w:t>
            </w:r>
            <w:proofErr w:type="gramEnd"/>
          </w:p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количества диагностических линий,</w:t>
            </w:r>
          </w:p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включая передвижные,</w:t>
            </w:r>
          </w:p>
          <w:p w:rsidR="00F87F49" w:rsidRPr="00F87F49" w:rsidRDefault="00F87F49" w:rsidP="00833C63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для муниципального образования</w:t>
            </w:r>
          </w:p>
        </w:tc>
      </w:tr>
      <w:tr w:rsidR="00F87F49" w:rsidRPr="00F87F49" w:rsidTr="00CE4D18">
        <w:trPr>
          <w:gridAfter w:val="1"/>
          <w:wAfter w:w="284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</w:p>
        </w:tc>
        <w:tc>
          <w:tcPr>
            <w:tcW w:w="2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 группа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 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 группа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Ал</w:t>
            </w:r>
            <w:proofErr w:type="gramStart"/>
            <w:r w:rsidRPr="00F87F49">
              <w:rPr>
                <w:sz w:val="24"/>
              </w:rPr>
              <w:t>.Г</w:t>
            </w:r>
            <w:proofErr w:type="gramEnd"/>
            <w:r w:rsidRPr="00F87F49">
              <w:rPr>
                <w:sz w:val="24"/>
              </w:rPr>
              <w:t>айский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Аркадакский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Аткарский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Б.Карабулакский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Балаковский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2,3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Балашовский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0,6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Балтайский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Вольский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Воскресенский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Дергачевский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Духовницкий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Екатериновский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Ершовский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0,3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Ивантеевский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Калининский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0,3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Красноармейский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0,3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Краснокутский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Краснопартизанский</w:t>
            </w:r>
            <w:proofErr w:type="spellEnd"/>
            <w:r w:rsidRPr="00F87F49">
              <w:rPr>
                <w:sz w:val="24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Лысогорский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Марксовский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0,5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Новобурасский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Новоузенский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Озинский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Перелюбский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Петровский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0,2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Питерский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Пугачевский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0,4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Ровенский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29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Романовский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Ртищевский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0,5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lastRenderedPageBreak/>
              <w:t>31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Самойловский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Советский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Татищевский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Турковский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Федоровский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proofErr w:type="spellStart"/>
            <w:r w:rsidRPr="00F87F49">
              <w:rPr>
                <w:sz w:val="24"/>
              </w:rPr>
              <w:t>Хвалынский</w:t>
            </w:r>
            <w:proofErr w:type="spellEnd"/>
            <w:r w:rsidRPr="00F87F49">
              <w:rPr>
                <w:sz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0,1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Энгельсский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1,9</w:t>
            </w:r>
          </w:p>
        </w:tc>
      </w:tr>
      <w:tr w:rsidR="00F87F49" w:rsidRPr="00F87F49" w:rsidTr="00F87F49">
        <w:trPr>
          <w:gridAfter w:val="1"/>
          <w:wAfter w:w="284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39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  <w:r w:rsidRPr="00F87F49">
              <w:rPr>
                <w:sz w:val="24"/>
              </w:rPr>
              <w:t>Город Саратов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7F49" w:rsidRPr="00F87F49" w:rsidRDefault="00F87F49" w:rsidP="00F87F49">
            <w:pPr>
              <w:jc w:val="center"/>
              <w:rPr>
                <w:sz w:val="24"/>
              </w:rPr>
            </w:pPr>
            <w:r w:rsidRPr="00F87F49">
              <w:rPr>
                <w:sz w:val="24"/>
              </w:rPr>
              <w:t>6,6</w:t>
            </w:r>
          </w:p>
        </w:tc>
      </w:tr>
      <w:tr w:rsidR="00F87F49" w:rsidRPr="00F87F49" w:rsidTr="00F87F49">
        <w:trPr>
          <w:gridAfter w:val="1"/>
          <w:wAfter w:w="284" w:type="dxa"/>
          <w:trHeight w:val="45"/>
        </w:trPr>
        <w:tc>
          <w:tcPr>
            <w:tcW w:w="9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sz w:val="10"/>
                <w:szCs w:val="10"/>
              </w:rPr>
            </w:pPr>
            <w:r w:rsidRPr="00F87F49">
              <w:rPr>
                <w:sz w:val="10"/>
                <w:szCs w:val="10"/>
              </w:rPr>
              <w:t> </w:t>
            </w:r>
          </w:p>
        </w:tc>
      </w:tr>
      <w:tr w:rsidR="00F87F49" w:rsidRPr="00F87F49" w:rsidTr="00F87F49">
        <w:trPr>
          <w:trHeight w:val="1590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rPr>
                <w:b/>
                <w:bCs/>
                <w:sz w:val="24"/>
              </w:rPr>
            </w:pPr>
            <w:r w:rsidRPr="00F87F49">
              <w:rPr>
                <w:b/>
                <w:bCs/>
                <w:sz w:val="24"/>
              </w:rPr>
              <w:t xml:space="preserve">Количество диагностических линий </w:t>
            </w:r>
            <w:proofErr w:type="gramStart"/>
            <w:r w:rsidRPr="00F87F49">
              <w:rPr>
                <w:b/>
                <w:bCs/>
                <w:sz w:val="24"/>
              </w:rPr>
              <w:t>для</w:t>
            </w:r>
            <w:proofErr w:type="gramEnd"/>
            <w:r w:rsidRPr="00F87F49">
              <w:rPr>
                <w:b/>
                <w:bCs/>
                <w:sz w:val="24"/>
              </w:rPr>
              <w:t xml:space="preserve"> Саратовской области в целом по </w:t>
            </w:r>
            <w:proofErr w:type="spellStart"/>
            <w:r w:rsidRPr="00F87F49">
              <w:rPr>
                <w:b/>
                <w:bCs/>
                <w:sz w:val="24"/>
              </w:rPr>
              <w:t>j-й</w:t>
            </w:r>
            <w:proofErr w:type="spellEnd"/>
            <w:r w:rsidRPr="00F87F49">
              <w:rPr>
                <w:b/>
                <w:bCs/>
                <w:sz w:val="24"/>
              </w:rPr>
              <w:t xml:space="preserve"> совместимой группе ТС                                (ф.5) Fj=fj1+fj2+…+</w:t>
            </w:r>
            <w:proofErr w:type="spellStart"/>
            <w:r w:rsidRPr="00F87F49">
              <w:rPr>
                <w:b/>
                <w:bCs/>
                <w:sz w:val="24"/>
              </w:rPr>
              <w:t>fjb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4"/>
              </w:rPr>
            </w:pPr>
            <w:r w:rsidRPr="00F87F49">
              <w:rPr>
                <w:b/>
                <w:bCs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4"/>
              </w:rPr>
            </w:pPr>
            <w:r w:rsidRPr="00F87F49">
              <w:rPr>
                <w:b/>
                <w:bCs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4"/>
              </w:rPr>
            </w:pPr>
            <w:r w:rsidRPr="00F87F49">
              <w:rPr>
                <w:b/>
                <w:bCs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87F49" w:rsidRPr="00F87F49" w:rsidTr="00F87F49">
        <w:trPr>
          <w:gridAfter w:val="1"/>
          <w:wAfter w:w="284" w:type="dxa"/>
          <w:trHeight w:val="45"/>
        </w:trPr>
        <w:tc>
          <w:tcPr>
            <w:tcW w:w="9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4"/>
              </w:rPr>
            </w:pPr>
            <w:r w:rsidRPr="00F87F49">
              <w:rPr>
                <w:b/>
                <w:bCs/>
                <w:sz w:val="24"/>
              </w:rPr>
              <w:t> </w:t>
            </w:r>
          </w:p>
        </w:tc>
      </w:tr>
      <w:tr w:rsidR="00F87F49" w:rsidRPr="00F87F49" w:rsidTr="001C2848">
        <w:trPr>
          <w:trHeight w:val="1110"/>
        </w:trPr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 w:val="26"/>
                <w:szCs w:val="26"/>
              </w:rPr>
            </w:pPr>
            <w:r w:rsidRPr="00F87F49">
              <w:rPr>
                <w:b/>
                <w:bCs/>
                <w:sz w:val="26"/>
                <w:szCs w:val="26"/>
              </w:rPr>
              <w:t xml:space="preserve">Норматив минимального количества пунктов технического осмотра (диагностических линий, включая передвижные)                                                   для </w:t>
            </w:r>
            <w:proofErr w:type="gramStart"/>
            <w:r w:rsidRPr="00F87F49">
              <w:rPr>
                <w:b/>
                <w:bCs/>
                <w:sz w:val="26"/>
                <w:szCs w:val="26"/>
              </w:rPr>
              <w:t>Саратовской</w:t>
            </w:r>
            <w:proofErr w:type="gramEnd"/>
            <w:r w:rsidRPr="00F87F49">
              <w:rPr>
                <w:b/>
                <w:bCs/>
                <w:sz w:val="26"/>
                <w:szCs w:val="26"/>
              </w:rPr>
              <w:t xml:space="preserve"> области в целом (ф.4) </w:t>
            </w:r>
            <w:proofErr w:type="spellStart"/>
            <w:r w:rsidRPr="00F87F49">
              <w:rPr>
                <w:b/>
                <w:bCs/>
                <w:sz w:val="26"/>
                <w:szCs w:val="26"/>
              </w:rPr>
              <w:t>F=</w:t>
            </w:r>
            <w:r w:rsidRPr="00F87F49">
              <w:rPr>
                <w:rFonts w:ascii="Calibri" w:hAnsi="Calibri" w:cs="Calibri"/>
                <w:b/>
                <w:bCs/>
                <w:sz w:val="26"/>
                <w:szCs w:val="26"/>
              </w:rPr>
              <w:t>∑</w:t>
            </w:r>
            <w:r w:rsidRPr="00F87F49">
              <w:rPr>
                <w:b/>
                <w:bCs/>
                <w:sz w:val="26"/>
                <w:szCs w:val="26"/>
              </w:rPr>
              <w:t>Fj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sz w:val="24"/>
              </w:rPr>
            </w:pPr>
            <w:r w:rsidRPr="00F87F49">
              <w:rPr>
                <w:b/>
                <w:sz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49" w:rsidRPr="00F87F49" w:rsidRDefault="00F87F49" w:rsidP="00F87F4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87F49" w:rsidRPr="00F87F49" w:rsidTr="001C2848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4"/>
              </w:rPr>
            </w:pPr>
          </w:p>
        </w:tc>
      </w:tr>
      <w:tr w:rsidR="00F87F49" w:rsidRPr="00F87F49" w:rsidTr="00F87F49">
        <w:trPr>
          <w:gridAfter w:val="1"/>
          <w:wAfter w:w="284" w:type="dxa"/>
          <w:trHeight w:val="255"/>
        </w:trPr>
        <w:tc>
          <w:tcPr>
            <w:tcW w:w="9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  <w:r w:rsidRPr="00F87F49">
              <w:rPr>
                <w:sz w:val="20"/>
                <w:szCs w:val="20"/>
              </w:rPr>
              <w:t xml:space="preserve">       Примечание: технологически совместимые группы транспортных средств соответствуют </w:t>
            </w:r>
            <w:proofErr w:type="gramStart"/>
            <w:r w:rsidRPr="00F87F49">
              <w:rPr>
                <w:sz w:val="20"/>
                <w:szCs w:val="20"/>
              </w:rPr>
              <w:t>группам</w:t>
            </w:r>
            <w:proofErr w:type="gramEnd"/>
            <w:r w:rsidRPr="00F87F49">
              <w:rPr>
                <w:sz w:val="20"/>
                <w:szCs w:val="20"/>
              </w:rPr>
              <w:t xml:space="preserve"> указанным в приложении к методике</w:t>
            </w:r>
          </w:p>
        </w:tc>
      </w:tr>
      <w:tr w:rsidR="00F87F49" w:rsidRPr="00F87F49" w:rsidTr="00F87F49">
        <w:trPr>
          <w:gridAfter w:val="1"/>
          <w:wAfter w:w="284" w:type="dxa"/>
          <w:trHeight w:val="255"/>
        </w:trPr>
        <w:tc>
          <w:tcPr>
            <w:tcW w:w="9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  <w:r w:rsidRPr="00F87F49">
              <w:rPr>
                <w:sz w:val="20"/>
                <w:szCs w:val="20"/>
              </w:rPr>
              <w:t>расчета нормативов минимальной обеспеченности населения пунктами технического осмотра для субъектов Российской Федерации</w:t>
            </w:r>
          </w:p>
        </w:tc>
      </w:tr>
      <w:tr w:rsidR="00F87F49" w:rsidRPr="00F87F49" w:rsidTr="00F87F49">
        <w:trPr>
          <w:gridAfter w:val="1"/>
          <w:wAfter w:w="284" w:type="dxa"/>
          <w:trHeight w:val="255"/>
        </w:trPr>
        <w:tc>
          <w:tcPr>
            <w:tcW w:w="9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9" w:rsidRPr="00F87F49" w:rsidRDefault="00F87F49" w:rsidP="00F87F49">
            <w:pPr>
              <w:rPr>
                <w:sz w:val="20"/>
                <w:szCs w:val="20"/>
              </w:rPr>
            </w:pPr>
            <w:r w:rsidRPr="00F87F49">
              <w:rPr>
                <w:sz w:val="20"/>
                <w:szCs w:val="20"/>
              </w:rPr>
              <w:t>и входящих в их состав муниципальных образований, утвержденной Постановлением Правительства РФ от 22.12.2011 г. № 1108</w:t>
            </w:r>
          </w:p>
        </w:tc>
      </w:tr>
    </w:tbl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Default="00B70CA7" w:rsidP="00B70CA7">
      <w:pPr>
        <w:jc w:val="center"/>
        <w:rPr>
          <w:b/>
        </w:rPr>
      </w:pPr>
    </w:p>
    <w:p w:rsidR="00B70CA7" w:rsidRPr="009D7125" w:rsidRDefault="00B70CA7" w:rsidP="00B70CA7">
      <w:pPr>
        <w:jc w:val="center"/>
        <w:rPr>
          <w:b/>
        </w:rPr>
      </w:pPr>
      <w:proofErr w:type="gramStart"/>
      <w:r w:rsidRPr="009D7125">
        <w:rPr>
          <w:b/>
        </w:rPr>
        <w:lastRenderedPageBreak/>
        <w:t xml:space="preserve">ПОЯСНИТЕЛЬНАЯ ЗАПИСКА </w:t>
      </w:r>
      <w:r w:rsidRPr="009D7125">
        <w:rPr>
          <w:b/>
        </w:rPr>
        <w:br/>
      </w:r>
      <w:r>
        <w:rPr>
          <w:b/>
          <w:szCs w:val="28"/>
        </w:rPr>
        <w:t xml:space="preserve">к проекту приказа об утверждении нормативов </w:t>
      </w:r>
      <w:r w:rsidRPr="009156E3">
        <w:rPr>
          <w:b/>
          <w:szCs w:val="28"/>
        </w:rPr>
        <w:t>минимальной обеспеченности населения пунктами технического осмотра для саратовской области в целом и для входящих в ее состав муниципальных образований</w:t>
      </w:r>
      <w:proofErr w:type="gramEnd"/>
    </w:p>
    <w:p w:rsidR="00B70CA7" w:rsidRPr="005E3195" w:rsidRDefault="00B70CA7" w:rsidP="00B70CA7">
      <w:pPr>
        <w:jc w:val="center"/>
        <w:rPr>
          <w:b/>
          <w:bCs/>
        </w:rPr>
      </w:pPr>
    </w:p>
    <w:p w:rsidR="00B70CA7" w:rsidRPr="005E3195" w:rsidRDefault="00B70CA7" w:rsidP="00B70CA7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gramStart"/>
      <w:r>
        <w:rPr>
          <w:szCs w:val="28"/>
        </w:rPr>
        <w:t xml:space="preserve">В связи с тем, что с 31 декабря 2021 года отменен обязательный технический осмотр легковых автомобилей и </w:t>
      </w:r>
      <w:proofErr w:type="spellStart"/>
      <w:r>
        <w:rPr>
          <w:szCs w:val="28"/>
        </w:rPr>
        <w:t>мототранспортных</w:t>
      </w:r>
      <w:proofErr w:type="spellEnd"/>
      <w:r>
        <w:rPr>
          <w:szCs w:val="28"/>
        </w:rPr>
        <w:t xml:space="preserve"> средств, принадлежащих физическим лицам, за исключением случаев, предусмотренных законодательством в связи с принятием Федерального закона № 494-ФЗ «</w:t>
      </w:r>
      <w:r w:rsidRPr="006E0A2A">
        <w:rPr>
          <w:szCs w:val="28"/>
        </w:rPr>
        <w:t>О внесении изменений в статью 15 Фед</w:t>
      </w:r>
      <w:r>
        <w:rPr>
          <w:szCs w:val="28"/>
        </w:rPr>
        <w:t>ерального закона «</w:t>
      </w:r>
      <w:r w:rsidRPr="006E0A2A">
        <w:rPr>
          <w:szCs w:val="28"/>
        </w:rPr>
        <w:t>О техническом осмотре транспортных средств и о внесении изменений в отдельные законодате</w:t>
      </w:r>
      <w:r>
        <w:rPr>
          <w:szCs w:val="28"/>
        </w:rPr>
        <w:t>льные акты Российской Федерации»</w:t>
      </w:r>
      <w:r w:rsidRPr="006E0A2A">
        <w:rPr>
          <w:szCs w:val="28"/>
        </w:rPr>
        <w:t xml:space="preserve"> и</w:t>
      </w:r>
      <w:r>
        <w:rPr>
          <w:szCs w:val="28"/>
        </w:rPr>
        <w:t xml:space="preserve"> статью 15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Федерального закона «</w:t>
      </w:r>
      <w:r w:rsidRPr="006E0A2A">
        <w:rPr>
          <w:szCs w:val="28"/>
        </w:rPr>
        <w:t>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>», министерством транспорта и дорожного хозяйства области, в соответствии с п</w:t>
      </w:r>
      <w:r w:rsidRPr="00EB60C9">
        <w:rPr>
          <w:szCs w:val="28"/>
        </w:rPr>
        <w:t>остановление</w:t>
      </w:r>
      <w:r>
        <w:rPr>
          <w:szCs w:val="28"/>
        </w:rPr>
        <w:t>м</w:t>
      </w:r>
      <w:r w:rsidRPr="00EB60C9">
        <w:rPr>
          <w:szCs w:val="28"/>
        </w:rPr>
        <w:t xml:space="preserve"> Правительст</w:t>
      </w:r>
      <w:r>
        <w:rPr>
          <w:szCs w:val="28"/>
        </w:rPr>
        <w:t>ва Саратовской области от 22 апреля 2014 № 246-П «</w:t>
      </w:r>
      <w:r w:rsidRPr="00EB60C9">
        <w:rPr>
          <w:szCs w:val="28"/>
        </w:rPr>
        <w:t>Вопросы министерства транспорта и дорожного хозяйства Саратовской области</w:t>
      </w:r>
      <w:r>
        <w:rPr>
          <w:szCs w:val="28"/>
        </w:rPr>
        <w:t>», актуализирован норматив минимальной обеспеченности населения пунктами технического осмотра для Саратовской области в целом и</w:t>
      </w:r>
      <w:proofErr w:type="gramEnd"/>
      <w:r>
        <w:rPr>
          <w:szCs w:val="28"/>
        </w:rPr>
        <w:t xml:space="preserve"> для входящих в ее состав муниципальных образований.</w:t>
      </w:r>
    </w:p>
    <w:p w:rsidR="00B70CA7" w:rsidRPr="005E3195" w:rsidRDefault="00B70CA7" w:rsidP="00B70CA7">
      <w:pPr>
        <w:tabs>
          <w:tab w:val="left" w:pos="2796"/>
        </w:tabs>
        <w:rPr>
          <w:b/>
        </w:rPr>
      </w:pPr>
      <w:r>
        <w:rPr>
          <w:b/>
        </w:rPr>
        <w:tab/>
      </w:r>
    </w:p>
    <w:p w:rsidR="00B70CA7" w:rsidRPr="005E3195" w:rsidRDefault="00B70CA7" w:rsidP="00B70CA7">
      <w:pPr>
        <w:rPr>
          <w:b/>
        </w:rPr>
      </w:pPr>
    </w:p>
    <w:p w:rsidR="00B70CA7" w:rsidRDefault="00B70CA7" w:rsidP="00B70CA7">
      <w:pPr>
        <w:rPr>
          <w:b/>
        </w:rPr>
      </w:pPr>
    </w:p>
    <w:p w:rsidR="00B70CA7" w:rsidRDefault="00B70CA7" w:rsidP="00B70CA7">
      <w:pPr>
        <w:rPr>
          <w:b/>
        </w:rPr>
      </w:pPr>
    </w:p>
    <w:p w:rsidR="00B70CA7" w:rsidRDefault="00B70CA7" w:rsidP="00B70CA7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B70CA7" w:rsidRDefault="00B70CA7" w:rsidP="00B70CA7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B70CA7" w:rsidRDefault="00B70CA7" w:rsidP="00B70CA7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B70CA7" w:rsidRDefault="00B70CA7" w:rsidP="00B70CA7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B70CA7" w:rsidRDefault="00B70CA7" w:rsidP="00B70CA7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B70CA7" w:rsidRDefault="00B70CA7" w:rsidP="00B70CA7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</w:p>
    <w:p w:rsidR="00B70CA7" w:rsidRDefault="00B70CA7" w:rsidP="00B70CA7">
      <w:pPr>
        <w:jc w:val="both"/>
        <w:rPr>
          <w:sz w:val="18"/>
          <w:szCs w:val="18"/>
        </w:rPr>
      </w:pPr>
      <w:r>
        <w:rPr>
          <w:sz w:val="18"/>
          <w:szCs w:val="18"/>
        </w:rPr>
        <w:t>Арестов Артем Дмитриевич</w:t>
      </w:r>
    </w:p>
    <w:p w:rsidR="00B70CA7" w:rsidRPr="002B3BF0" w:rsidRDefault="00B70CA7" w:rsidP="00B70CA7">
      <w:pPr>
        <w:jc w:val="both"/>
        <w:rPr>
          <w:sz w:val="18"/>
          <w:szCs w:val="18"/>
        </w:rPr>
      </w:pPr>
      <w:r>
        <w:rPr>
          <w:sz w:val="18"/>
          <w:szCs w:val="18"/>
        </w:rPr>
        <w:t>8 (845-2) 24-60-29</w:t>
      </w:r>
    </w:p>
    <w:p w:rsidR="00F87F49" w:rsidRDefault="00F87F49" w:rsidP="005301E2">
      <w:pPr>
        <w:jc w:val="both"/>
        <w:rPr>
          <w:sz w:val="18"/>
          <w:szCs w:val="18"/>
        </w:rPr>
      </w:pPr>
    </w:p>
    <w:sectPr w:rsidR="00F87F49" w:rsidSect="00A1152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CC" w:rsidRDefault="009702CC">
      <w:r>
        <w:separator/>
      </w:r>
    </w:p>
  </w:endnote>
  <w:endnote w:type="continuationSeparator" w:id="0">
    <w:p w:rsidR="009702CC" w:rsidRDefault="0097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CC" w:rsidRDefault="009702CC">
      <w:r>
        <w:separator/>
      </w:r>
    </w:p>
  </w:footnote>
  <w:footnote w:type="continuationSeparator" w:id="0">
    <w:p w:rsidR="009702CC" w:rsidRDefault="0097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372AC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4B89"/>
    <w:rsid w:val="00097C09"/>
    <w:rsid w:val="000A039C"/>
    <w:rsid w:val="000A39EF"/>
    <w:rsid w:val="000A57FC"/>
    <w:rsid w:val="000A582F"/>
    <w:rsid w:val="000A761A"/>
    <w:rsid w:val="000A7D45"/>
    <w:rsid w:val="000B2641"/>
    <w:rsid w:val="000B31C1"/>
    <w:rsid w:val="000C28FF"/>
    <w:rsid w:val="000C7801"/>
    <w:rsid w:val="000D05BC"/>
    <w:rsid w:val="000D1533"/>
    <w:rsid w:val="000D5545"/>
    <w:rsid w:val="000D5F2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27FDA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772C9"/>
    <w:rsid w:val="00182A9D"/>
    <w:rsid w:val="00183D29"/>
    <w:rsid w:val="00190CB5"/>
    <w:rsid w:val="001914D2"/>
    <w:rsid w:val="00191BC4"/>
    <w:rsid w:val="00195B8B"/>
    <w:rsid w:val="00197A1E"/>
    <w:rsid w:val="001A1B72"/>
    <w:rsid w:val="001A1D96"/>
    <w:rsid w:val="001A3D3F"/>
    <w:rsid w:val="001A4B25"/>
    <w:rsid w:val="001A6ED2"/>
    <w:rsid w:val="001B16BD"/>
    <w:rsid w:val="001C09BB"/>
    <w:rsid w:val="001C2848"/>
    <w:rsid w:val="001C2A66"/>
    <w:rsid w:val="001C399B"/>
    <w:rsid w:val="001C4348"/>
    <w:rsid w:val="001C6BE6"/>
    <w:rsid w:val="001D745D"/>
    <w:rsid w:val="001D7901"/>
    <w:rsid w:val="001E1E49"/>
    <w:rsid w:val="001E7C31"/>
    <w:rsid w:val="001F03D4"/>
    <w:rsid w:val="001F4FEA"/>
    <w:rsid w:val="0020071B"/>
    <w:rsid w:val="00200EC1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38DC"/>
    <w:rsid w:val="00254943"/>
    <w:rsid w:val="00254D28"/>
    <w:rsid w:val="00255B09"/>
    <w:rsid w:val="0025786F"/>
    <w:rsid w:val="002644DE"/>
    <w:rsid w:val="002918AE"/>
    <w:rsid w:val="00293175"/>
    <w:rsid w:val="002958C9"/>
    <w:rsid w:val="002973D1"/>
    <w:rsid w:val="002A001F"/>
    <w:rsid w:val="002A3A96"/>
    <w:rsid w:val="002A4EFC"/>
    <w:rsid w:val="002A75E5"/>
    <w:rsid w:val="002B3BF0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E6AEF"/>
    <w:rsid w:val="002F1143"/>
    <w:rsid w:val="0030213A"/>
    <w:rsid w:val="00302633"/>
    <w:rsid w:val="00302B8B"/>
    <w:rsid w:val="003040A6"/>
    <w:rsid w:val="00306FF0"/>
    <w:rsid w:val="003137A4"/>
    <w:rsid w:val="0031711F"/>
    <w:rsid w:val="00330524"/>
    <w:rsid w:val="003320A9"/>
    <w:rsid w:val="00333286"/>
    <w:rsid w:val="00335F64"/>
    <w:rsid w:val="00337064"/>
    <w:rsid w:val="00340E05"/>
    <w:rsid w:val="00344102"/>
    <w:rsid w:val="003465E0"/>
    <w:rsid w:val="00352813"/>
    <w:rsid w:val="003541B4"/>
    <w:rsid w:val="00355E57"/>
    <w:rsid w:val="00362A64"/>
    <w:rsid w:val="003714EA"/>
    <w:rsid w:val="00373D70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3ED3"/>
    <w:rsid w:val="00507893"/>
    <w:rsid w:val="0051182D"/>
    <w:rsid w:val="00514233"/>
    <w:rsid w:val="00516878"/>
    <w:rsid w:val="00524945"/>
    <w:rsid w:val="005260AE"/>
    <w:rsid w:val="005301E2"/>
    <w:rsid w:val="005316B3"/>
    <w:rsid w:val="00533F75"/>
    <w:rsid w:val="00534605"/>
    <w:rsid w:val="00536C38"/>
    <w:rsid w:val="0054582B"/>
    <w:rsid w:val="00551B1F"/>
    <w:rsid w:val="00554A70"/>
    <w:rsid w:val="005576DB"/>
    <w:rsid w:val="005618C1"/>
    <w:rsid w:val="00561C36"/>
    <w:rsid w:val="00561FA3"/>
    <w:rsid w:val="00566E96"/>
    <w:rsid w:val="0057352C"/>
    <w:rsid w:val="00574B84"/>
    <w:rsid w:val="00575639"/>
    <w:rsid w:val="00575A94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C0353"/>
    <w:rsid w:val="005C05B7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4612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74F2C"/>
    <w:rsid w:val="007804B4"/>
    <w:rsid w:val="00780535"/>
    <w:rsid w:val="00781A63"/>
    <w:rsid w:val="0078362C"/>
    <w:rsid w:val="00786FF3"/>
    <w:rsid w:val="00790E03"/>
    <w:rsid w:val="00794935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0DBA"/>
    <w:rsid w:val="007C1EF7"/>
    <w:rsid w:val="007C2DD7"/>
    <w:rsid w:val="007D128D"/>
    <w:rsid w:val="007E079D"/>
    <w:rsid w:val="007E2033"/>
    <w:rsid w:val="007E4B32"/>
    <w:rsid w:val="007F14D9"/>
    <w:rsid w:val="007F4BCA"/>
    <w:rsid w:val="007F6692"/>
    <w:rsid w:val="007F66BD"/>
    <w:rsid w:val="00803D33"/>
    <w:rsid w:val="00811C21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E7D55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156E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02CC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D7125"/>
    <w:rsid w:val="009E02D2"/>
    <w:rsid w:val="009E11FC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1520"/>
    <w:rsid w:val="00A12A15"/>
    <w:rsid w:val="00A21C77"/>
    <w:rsid w:val="00A23C10"/>
    <w:rsid w:val="00A240F3"/>
    <w:rsid w:val="00A24364"/>
    <w:rsid w:val="00A24452"/>
    <w:rsid w:val="00A25DB8"/>
    <w:rsid w:val="00A30423"/>
    <w:rsid w:val="00A36C94"/>
    <w:rsid w:val="00A372C1"/>
    <w:rsid w:val="00A41FDF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70CA7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57B59"/>
    <w:rsid w:val="00C61520"/>
    <w:rsid w:val="00C660A3"/>
    <w:rsid w:val="00C700A4"/>
    <w:rsid w:val="00C70FCE"/>
    <w:rsid w:val="00C71914"/>
    <w:rsid w:val="00C7450F"/>
    <w:rsid w:val="00C95EDF"/>
    <w:rsid w:val="00C9620F"/>
    <w:rsid w:val="00CA1ECA"/>
    <w:rsid w:val="00CA4616"/>
    <w:rsid w:val="00CA5126"/>
    <w:rsid w:val="00CA5968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1554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1BA3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55AA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15A3E"/>
    <w:rsid w:val="00F201A0"/>
    <w:rsid w:val="00F20BE0"/>
    <w:rsid w:val="00F27158"/>
    <w:rsid w:val="00F320EE"/>
    <w:rsid w:val="00F40FF6"/>
    <w:rsid w:val="00F528ED"/>
    <w:rsid w:val="00F53ABA"/>
    <w:rsid w:val="00F616F9"/>
    <w:rsid w:val="00F6295A"/>
    <w:rsid w:val="00F64A6A"/>
    <w:rsid w:val="00F66F6D"/>
    <w:rsid w:val="00F81A8E"/>
    <w:rsid w:val="00F8543F"/>
    <w:rsid w:val="00F86EAF"/>
    <w:rsid w:val="00F87F49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E268-CBD8-4599-A18A-5BCDD275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ArestovAD</cp:lastModifiedBy>
  <cp:revision>3</cp:revision>
  <cp:lastPrinted>2022-04-04T12:03:00Z</cp:lastPrinted>
  <dcterms:created xsi:type="dcterms:W3CDTF">2022-04-04T12:03:00Z</dcterms:created>
  <dcterms:modified xsi:type="dcterms:W3CDTF">2022-04-04T12:11:00Z</dcterms:modified>
</cp:coreProperties>
</file>